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19F" w:rsidRPr="00802D88" w:rsidRDefault="00C10F6F" w:rsidP="006F319F">
      <w:pPr>
        <w:ind w:left="360"/>
        <w:rPr>
          <w:rFonts w:ascii="Times New Roman" w:hAnsi="Times New Roman"/>
          <w:sz w:val="32"/>
          <w:szCs w:val="32"/>
        </w:rPr>
      </w:pPr>
      <w:r w:rsidRPr="00C10F6F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-1003935</wp:posOffset>
            </wp:positionH>
            <wp:positionV relativeFrom="paragraph">
              <wp:posOffset>-691515</wp:posOffset>
            </wp:positionV>
            <wp:extent cx="7419975" cy="10610850"/>
            <wp:effectExtent l="0" t="0" r="0" b="0"/>
            <wp:wrapSquare wrapText="bothSides"/>
            <wp:docPr id="1" name="Рисунок 1" descr="F:\на сайт\о режиме Н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 сайт\о режиме НОД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975" cy="1061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319F" w:rsidRPr="00802D88" w:rsidRDefault="006F319F" w:rsidP="00C04AC6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802D88">
        <w:rPr>
          <w:rFonts w:ascii="Times New Roman" w:hAnsi="Times New Roman"/>
          <w:b/>
          <w:sz w:val="24"/>
          <w:szCs w:val="24"/>
        </w:rPr>
        <w:lastRenderedPageBreak/>
        <w:t>1.Общие положения</w:t>
      </w:r>
    </w:p>
    <w:p w:rsidR="006F319F" w:rsidRPr="00B61764" w:rsidRDefault="006F319F" w:rsidP="006F319F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61764">
        <w:rPr>
          <w:rFonts w:ascii="Times New Roman" w:hAnsi="Times New Roman"/>
          <w:sz w:val="24"/>
          <w:szCs w:val="24"/>
        </w:rPr>
        <w:t xml:space="preserve">Положение о режиме непосредственно образовательной деятельности воспитанников дошкольного образовательного учреждения № 6 «Ручеёк» (далее – ДОУ) регламентирует в ДОУ организацию обучения по </w:t>
      </w:r>
      <w:r w:rsidR="00B61764" w:rsidRPr="00B61764">
        <w:rPr>
          <w:rFonts w:ascii="Times New Roman" w:hAnsi="Times New Roman"/>
          <w:sz w:val="24"/>
          <w:szCs w:val="24"/>
        </w:rPr>
        <w:t xml:space="preserve"> Основной </w:t>
      </w:r>
      <w:r w:rsidRPr="00B61764">
        <w:rPr>
          <w:rFonts w:ascii="Times New Roman" w:hAnsi="Times New Roman"/>
          <w:sz w:val="24"/>
          <w:szCs w:val="24"/>
        </w:rPr>
        <w:t>образовательн</w:t>
      </w:r>
      <w:r w:rsidR="00B61764" w:rsidRPr="00B61764">
        <w:rPr>
          <w:rFonts w:ascii="Times New Roman" w:hAnsi="Times New Roman"/>
          <w:sz w:val="24"/>
          <w:szCs w:val="24"/>
        </w:rPr>
        <w:t>ой  программе</w:t>
      </w:r>
      <w:r w:rsidRPr="00B61764">
        <w:rPr>
          <w:rFonts w:ascii="Times New Roman" w:hAnsi="Times New Roman"/>
          <w:sz w:val="24"/>
          <w:szCs w:val="24"/>
        </w:rPr>
        <w:t xml:space="preserve"> и дополнительным общеразвивающим программам дошкольного образования.</w:t>
      </w:r>
    </w:p>
    <w:p w:rsidR="006F319F" w:rsidRPr="00B61764" w:rsidRDefault="006F319F" w:rsidP="006F319F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61764">
        <w:rPr>
          <w:rFonts w:ascii="Times New Roman" w:hAnsi="Times New Roman"/>
          <w:sz w:val="24"/>
          <w:szCs w:val="24"/>
        </w:rPr>
        <w:t>Настоящее Положение разработано в соответствии с Федеральным законом от 29.12.2013 № 273-ФЗ «Об образовании в Российской Федерации»</w:t>
      </w:r>
      <w:r w:rsidR="00802D88">
        <w:rPr>
          <w:rFonts w:ascii="Times New Roman" w:hAnsi="Times New Roman"/>
          <w:sz w:val="24"/>
          <w:szCs w:val="24"/>
        </w:rPr>
        <w:t xml:space="preserve"> (ст.30, ч2)</w:t>
      </w:r>
      <w:r w:rsidRPr="00B61764">
        <w:rPr>
          <w:rFonts w:ascii="Times New Roman" w:hAnsi="Times New Roman"/>
          <w:sz w:val="24"/>
          <w:szCs w:val="24"/>
        </w:rPr>
        <w:t>, санитарно-эпидемиологическими  требованиями к устройству, содержанию и организации режима работы дошкольных образовательных организаций, утвержденными постановлением Главного государственного санитарного врача Российской Федерации от 15.05.2013 № 26.</w:t>
      </w:r>
    </w:p>
    <w:p w:rsidR="006F319F" w:rsidRPr="00B61764" w:rsidRDefault="006F319F" w:rsidP="006F319F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</w:p>
    <w:p w:rsidR="006F319F" w:rsidRPr="00802D88" w:rsidRDefault="00802D88" w:rsidP="00802D88">
      <w:pPr>
        <w:jc w:val="both"/>
        <w:rPr>
          <w:rFonts w:ascii="Times New Roman" w:hAnsi="Times New Roman"/>
          <w:b/>
          <w:sz w:val="24"/>
          <w:szCs w:val="24"/>
        </w:rPr>
      </w:pPr>
      <w:r w:rsidRPr="00802D88">
        <w:rPr>
          <w:rFonts w:ascii="Times New Roman" w:hAnsi="Times New Roman"/>
          <w:b/>
          <w:sz w:val="24"/>
          <w:szCs w:val="24"/>
        </w:rPr>
        <w:t>1.1.</w:t>
      </w:r>
      <w:r w:rsidR="006F319F" w:rsidRPr="00802D88">
        <w:rPr>
          <w:rFonts w:ascii="Times New Roman" w:hAnsi="Times New Roman"/>
          <w:b/>
          <w:sz w:val="24"/>
          <w:szCs w:val="24"/>
        </w:rPr>
        <w:t>Режим работы ДОУ</w:t>
      </w:r>
    </w:p>
    <w:p w:rsidR="00802D88" w:rsidRDefault="00802D88" w:rsidP="00802D88">
      <w:pPr>
        <w:jc w:val="both"/>
        <w:rPr>
          <w:rFonts w:ascii="Times New Roman" w:hAnsi="Times New Roman"/>
          <w:sz w:val="24"/>
          <w:szCs w:val="24"/>
        </w:rPr>
      </w:pPr>
    </w:p>
    <w:p w:rsidR="006F319F" w:rsidRPr="00802D88" w:rsidRDefault="006F319F" w:rsidP="00802D88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02D88">
        <w:rPr>
          <w:rFonts w:ascii="Times New Roman" w:hAnsi="Times New Roman"/>
          <w:sz w:val="24"/>
          <w:szCs w:val="24"/>
        </w:rPr>
        <w:t>Режим работы ДОУ – пятидневный.</w:t>
      </w:r>
    </w:p>
    <w:p w:rsidR="006F319F" w:rsidRPr="00802D88" w:rsidRDefault="006F319F" w:rsidP="00802D88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02D88">
        <w:rPr>
          <w:rFonts w:ascii="Times New Roman" w:hAnsi="Times New Roman"/>
          <w:sz w:val="24"/>
          <w:szCs w:val="24"/>
        </w:rPr>
        <w:t>Выходные дни – суббота, воскресенье, праздничные дни.</w:t>
      </w:r>
    </w:p>
    <w:p w:rsidR="00802D88" w:rsidRDefault="00802D88" w:rsidP="00802D88">
      <w:pPr>
        <w:jc w:val="both"/>
        <w:rPr>
          <w:rFonts w:ascii="Times New Roman" w:hAnsi="Times New Roman"/>
          <w:sz w:val="24"/>
          <w:szCs w:val="24"/>
        </w:rPr>
      </w:pPr>
    </w:p>
    <w:p w:rsidR="006F319F" w:rsidRPr="00802D88" w:rsidRDefault="00802D88" w:rsidP="00802D88">
      <w:pPr>
        <w:jc w:val="both"/>
        <w:rPr>
          <w:rFonts w:ascii="Times New Roman" w:hAnsi="Times New Roman"/>
          <w:b/>
          <w:sz w:val="24"/>
          <w:szCs w:val="24"/>
        </w:rPr>
      </w:pPr>
      <w:r w:rsidRPr="00802D88">
        <w:rPr>
          <w:rFonts w:ascii="Times New Roman" w:hAnsi="Times New Roman"/>
          <w:b/>
          <w:sz w:val="24"/>
          <w:szCs w:val="24"/>
        </w:rPr>
        <w:t>2.</w:t>
      </w:r>
      <w:r w:rsidR="006F319F" w:rsidRPr="00802D88">
        <w:rPr>
          <w:rFonts w:ascii="Times New Roman" w:hAnsi="Times New Roman"/>
          <w:b/>
          <w:sz w:val="24"/>
          <w:szCs w:val="24"/>
        </w:rPr>
        <w:t>Режим непосредственно образовательной деятельности воспитанников</w:t>
      </w:r>
    </w:p>
    <w:p w:rsidR="00802D88" w:rsidRDefault="00802D88" w:rsidP="00802D88">
      <w:pPr>
        <w:jc w:val="both"/>
        <w:rPr>
          <w:rFonts w:ascii="Times New Roman" w:hAnsi="Times New Roman"/>
          <w:sz w:val="24"/>
          <w:szCs w:val="24"/>
        </w:rPr>
      </w:pPr>
    </w:p>
    <w:p w:rsidR="006F319F" w:rsidRPr="00802D88" w:rsidRDefault="00802D88" w:rsidP="00802D8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</w:t>
      </w:r>
      <w:r w:rsidR="006F319F" w:rsidRPr="00802D88">
        <w:rPr>
          <w:rFonts w:ascii="Times New Roman" w:hAnsi="Times New Roman"/>
          <w:sz w:val="24"/>
          <w:szCs w:val="24"/>
        </w:rPr>
        <w:t>Максимально допустимый объем недельной образовательной нагрузки для воспитанников в рамках реализации образовательной программы и дополнительных общеразвивающих программ дошкольного образования, составляет:</w:t>
      </w:r>
    </w:p>
    <w:p w:rsidR="006F319F" w:rsidRPr="00B61764" w:rsidRDefault="006F319F" w:rsidP="006F319F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1764">
        <w:rPr>
          <w:rFonts w:ascii="Times New Roman" w:hAnsi="Times New Roman"/>
          <w:sz w:val="24"/>
          <w:szCs w:val="24"/>
        </w:rPr>
        <w:t>Раннего возраста -  1 час 40 минут;</w:t>
      </w:r>
    </w:p>
    <w:p w:rsidR="006F319F" w:rsidRPr="00B61764" w:rsidRDefault="006D60F1" w:rsidP="006F319F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 до 4 лет – 2 часа 45</w:t>
      </w:r>
      <w:r w:rsidR="006F319F" w:rsidRPr="00B61764">
        <w:rPr>
          <w:rFonts w:ascii="Times New Roman" w:hAnsi="Times New Roman"/>
          <w:sz w:val="24"/>
          <w:szCs w:val="24"/>
        </w:rPr>
        <w:t xml:space="preserve"> минут;</w:t>
      </w:r>
    </w:p>
    <w:p w:rsidR="006F319F" w:rsidRPr="00B61764" w:rsidRDefault="0033395D" w:rsidP="006F319F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4</w:t>
      </w:r>
      <w:r w:rsidR="006D60F1">
        <w:rPr>
          <w:rFonts w:ascii="Times New Roman" w:hAnsi="Times New Roman"/>
          <w:sz w:val="24"/>
          <w:szCs w:val="24"/>
        </w:rPr>
        <w:t xml:space="preserve"> до 5 лет – 3 часа 20 минут;</w:t>
      </w:r>
    </w:p>
    <w:p w:rsidR="006F319F" w:rsidRPr="00B61764" w:rsidRDefault="006D60F1" w:rsidP="006F319F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5 до 6 лет – </w:t>
      </w:r>
      <w:r w:rsidR="00482302">
        <w:rPr>
          <w:rFonts w:ascii="Times New Roman" w:hAnsi="Times New Roman"/>
          <w:sz w:val="24"/>
          <w:szCs w:val="24"/>
        </w:rPr>
        <w:t>5 часов 50 минут:</w:t>
      </w:r>
    </w:p>
    <w:p w:rsidR="006F319F" w:rsidRPr="00B61764" w:rsidRDefault="00482302" w:rsidP="006F319F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6 до 7 лет –  8 часов </w:t>
      </w:r>
      <w:r w:rsidR="003F23AA">
        <w:rPr>
          <w:rFonts w:ascii="Times New Roman" w:hAnsi="Times New Roman"/>
          <w:sz w:val="24"/>
          <w:szCs w:val="24"/>
        </w:rPr>
        <w:t xml:space="preserve">30 </w:t>
      </w:r>
      <w:r>
        <w:rPr>
          <w:rFonts w:ascii="Times New Roman" w:hAnsi="Times New Roman"/>
          <w:sz w:val="24"/>
          <w:szCs w:val="24"/>
        </w:rPr>
        <w:t xml:space="preserve"> минут.</w:t>
      </w:r>
    </w:p>
    <w:p w:rsidR="006F319F" w:rsidRPr="00802D88" w:rsidRDefault="00802D88" w:rsidP="00802D8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</w:t>
      </w:r>
      <w:r w:rsidR="00890812">
        <w:rPr>
          <w:rFonts w:ascii="Times New Roman" w:hAnsi="Times New Roman"/>
          <w:sz w:val="24"/>
          <w:szCs w:val="24"/>
        </w:rPr>
        <w:t>.</w:t>
      </w:r>
      <w:r w:rsidR="006F319F" w:rsidRPr="00802D88">
        <w:rPr>
          <w:rFonts w:ascii="Times New Roman" w:hAnsi="Times New Roman"/>
          <w:sz w:val="24"/>
          <w:szCs w:val="24"/>
        </w:rPr>
        <w:t>Образовательная нагрузка закрепляется в календарном учебном графике, который утверждается ДОУ.</w:t>
      </w:r>
    </w:p>
    <w:p w:rsidR="006F319F" w:rsidRPr="00802D88" w:rsidRDefault="00802D88" w:rsidP="00802D8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</w:t>
      </w:r>
      <w:r w:rsidR="00890812">
        <w:rPr>
          <w:rFonts w:ascii="Times New Roman" w:hAnsi="Times New Roman"/>
          <w:sz w:val="24"/>
          <w:szCs w:val="24"/>
        </w:rPr>
        <w:t>.</w:t>
      </w:r>
      <w:r w:rsidR="006F319F" w:rsidRPr="00802D88">
        <w:rPr>
          <w:rFonts w:ascii="Times New Roman" w:hAnsi="Times New Roman"/>
          <w:sz w:val="24"/>
          <w:szCs w:val="24"/>
        </w:rPr>
        <w:t>Учебный год в ДОУ начинается с 1 сентября. Если этот день приходится на выходной день, то учебный год начинается в первый, следующий за ним рабочий день.</w:t>
      </w:r>
    </w:p>
    <w:p w:rsidR="006F319F" w:rsidRPr="00802D88" w:rsidRDefault="00802D88" w:rsidP="00802D8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</w:t>
      </w:r>
      <w:r w:rsidR="00890812">
        <w:rPr>
          <w:rFonts w:ascii="Times New Roman" w:hAnsi="Times New Roman"/>
          <w:sz w:val="24"/>
          <w:szCs w:val="24"/>
        </w:rPr>
        <w:t>.</w:t>
      </w:r>
      <w:r w:rsidR="006F319F" w:rsidRPr="00802D88">
        <w:rPr>
          <w:rFonts w:ascii="Times New Roman" w:hAnsi="Times New Roman"/>
          <w:sz w:val="24"/>
          <w:szCs w:val="24"/>
        </w:rPr>
        <w:t>Для воспитанников группы раннего возраста устанавливается адаптационный период в первые две недели сентября.</w:t>
      </w:r>
    </w:p>
    <w:p w:rsidR="006F319F" w:rsidRPr="00802D88" w:rsidRDefault="00802D88" w:rsidP="00802D8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</w:t>
      </w:r>
      <w:r w:rsidR="006F319F" w:rsidRPr="00802D88">
        <w:rPr>
          <w:rFonts w:ascii="Times New Roman" w:hAnsi="Times New Roman"/>
          <w:sz w:val="24"/>
          <w:szCs w:val="24"/>
        </w:rPr>
        <w:t>Продолжительность учебного года для детей раннего возраста составляет 35 недель, для детей дошкольного возраста – 37 недель.</w:t>
      </w:r>
    </w:p>
    <w:p w:rsidR="006F319F" w:rsidRPr="00B61764" w:rsidRDefault="00802D88" w:rsidP="00802D88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</w:t>
      </w:r>
      <w:r w:rsidR="00890812">
        <w:rPr>
          <w:rFonts w:ascii="Times New Roman" w:hAnsi="Times New Roman"/>
          <w:sz w:val="24"/>
          <w:szCs w:val="24"/>
        </w:rPr>
        <w:t>.</w:t>
      </w:r>
      <w:r w:rsidR="006F319F" w:rsidRPr="00B61764">
        <w:rPr>
          <w:rFonts w:ascii="Times New Roman" w:hAnsi="Times New Roman"/>
          <w:sz w:val="24"/>
          <w:szCs w:val="24"/>
        </w:rPr>
        <w:t>Для детей раннего возраста, от 3 до 4 лет, от 4 до 5 лет, от 5 до 6 лет – промежуточные результаты освоения программы;</w:t>
      </w:r>
    </w:p>
    <w:p w:rsidR="006F319F" w:rsidRPr="00802D88" w:rsidRDefault="00802D88" w:rsidP="00802D8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</w:t>
      </w:r>
      <w:r w:rsidR="00890812">
        <w:rPr>
          <w:rFonts w:ascii="Times New Roman" w:hAnsi="Times New Roman"/>
          <w:sz w:val="24"/>
          <w:szCs w:val="24"/>
        </w:rPr>
        <w:t>.</w:t>
      </w:r>
      <w:r w:rsidR="006F319F" w:rsidRPr="00802D88">
        <w:rPr>
          <w:rFonts w:ascii="Times New Roman" w:hAnsi="Times New Roman"/>
          <w:sz w:val="24"/>
          <w:szCs w:val="24"/>
        </w:rPr>
        <w:t>Для детей от 6 до 7 лет – планируемые итоговые результаты освоения программы.</w:t>
      </w:r>
    </w:p>
    <w:p w:rsidR="006F319F" w:rsidRPr="00802D88" w:rsidRDefault="00802D88" w:rsidP="00802D8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</w:t>
      </w:r>
      <w:r w:rsidR="006F319F" w:rsidRPr="00802D88">
        <w:rPr>
          <w:rFonts w:ascii="Times New Roman" w:hAnsi="Times New Roman"/>
          <w:sz w:val="24"/>
          <w:szCs w:val="24"/>
        </w:rPr>
        <w:t>Продолжительность каникул:</w:t>
      </w:r>
    </w:p>
    <w:p w:rsidR="006F319F" w:rsidRPr="00802D88" w:rsidRDefault="006F319F" w:rsidP="00802D88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802D88">
        <w:rPr>
          <w:rFonts w:ascii="Times New Roman" w:hAnsi="Times New Roman"/>
          <w:sz w:val="24"/>
          <w:szCs w:val="24"/>
        </w:rPr>
        <w:t>С июня по август (92 календарных дня);</w:t>
      </w:r>
    </w:p>
    <w:p w:rsidR="006F319F" w:rsidRPr="00802D88" w:rsidRDefault="006F319F" w:rsidP="00802D88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802D88">
        <w:rPr>
          <w:rFonts w:ascii="Times New Roman" w:hAnsi="Times New Roman"/>
          <w:sz w:val="24"/>
          <w:szCs w:val="24"/>
        </w:rPr>
        <w:t>В январе (10 календарных дней).</w:t>
      </w:r>
    </w:p>
    <w:p w:rsidR="006F319F" w:rsidRPr="00802D88" w:rsidRDefault="00802D88" w:rsidP="00802D8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</w:t>
      </w:r>
      <w:r w:rsidR="00890812">
        <w:rPr>
          <w:rFonts w:ascii="Times New Roman" w:hAnsi="Times New Roman"/>
          <w:sz w:val="24"/>
          <w:szCs w:val="24"/>
        </w:rPr>
        <w:t>.</w:t>
      </w:r>
      <w:r w:rsidR="006F319F" w:rsidRPr="00802D88">
        <w:rPr>
          <w:rFonts w:ascii="Times New Roman" w:hAnsi="Times New Roman"/>
          <w:sz w:val="24"/>
          <w:szCs w:val="24"/>
        </w:rPr>
        <w:t>Продолжительность непосредственно образовательной деятельности воспитанников составляет:</w:t>
      </w:r>
    </w:p>
    <w:p w:rsidR="006F319F" w:rsidRPr="00B61764" w:rsidRDefault="006F319F" w:rsidP="006F319F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1764">
        <w:rPr>
          <w:rFonts w:ascii="Times New Roman" w:hAnsi="Times New Roman"/>
          <w:sz w:val="24"/>
          <w:szCs w:val="24"/>
        </w:rPr>
        <w:t>Раннего возраста -  не более 10 минут;</w:t>
      </w:r>
    </w:p>
    <w:p w:rsidR="006F319F" w:rsidRPr="00B61764" w:rsidRDefault="006F319F" w:rsidP="006F319F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1764">
        <w:rPr>
          <w:rFonts w:ascii="Times New Roman" w:hAnsi="Times New Roman"/>
          <w:sz w:val="24"/>
          <w:szCs w:val="24"/>
        </w:rPr>
        <w:t>От 3 до 4 лет – не более 15 минут;</w:t>
      </w:r>
    </w:p>
    <w:p w:rsidR="006F319F" w:rsidRPr="00B61764" w:rsidRDefault="006F319F" w:rsidP="006F319F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1764">
        <w:rPr>
          <w:rFonts w:ascii="Times New Roman" w:hAnsi="Times New Roman"/>
          <w:sz w:val="24"/>
          <w:szCs w:val="24"/>
        </w:rPr>
        <w:t>От 4 до 5 лет – не более 20 минут;</w:t>
      </w:r>
    </w:p>
    <w:p w:rsidR="006F319F" w:rsidRPr="00B61764" w:rsidRDefault="006F319F" w:rsidP="006F319F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1764">
        <w:rPr>
          <w:rFonts w:ascii="Times New Roman" w:hAnsi="Times New Roman"/>
          <w:sz w:val="24"/>
          <w:szCs w:val="24"/>
        </w:rPr>
        <w:t>От 5 до 6 лет – не более 25 минут;</w:t>
      </w:r>
    </w:p>
    <w:p w:rsidR="006F319F" w:rsidRPr="00B61764" w:rsidRDefault="006F319F" w:rsidP="006F319F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1764">
        <w:rPr>
          <w:rFonts w:ascii="Times New Roman" w:hAnsi="Times New Roman"/>
          <w:sz w:val="24"/>
          <w:szCs w:val="24"/>
        </w:rPr>
        <w:t>От 6 до 7 лет – не более 30 минут.</w:t>
      </w:r>
    </w:p>
    <w:p w:rsidR="006F319F" w:rsidRPr="00802D88" w:rsidRDefault="00802D88" w:rsidP="00802D8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2.10.</w:t>
      </w:r>
      <w:r w:rsidR="006F319F" w:rsidRPr="00802D88">
        <w:rPr>
          <w:rFonts w:ascii="Times New Roman" w:hAnsi="Times New Roman"/>
          <w:sz w:val="24"/>
          <w:szCs w:val="24"/>
        </w:rPr>
        <w:t>Максимальное количество непосредственно образовательной деятельности в неделю составляет для воспитанников:</w:t>
      </w:r>
    </w:p>
    <w:p w:rsidR="006F319F" w:rsidRPr="00B61764" w:rsidRDefault="006F319F" w:rsidP="006F319F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1764">
        <w:rPr>
          <w:rFonts w:ascii="Times New Roman" w:hAnsi="Times New Roman"/>
          <w:sz w:val="24"/>
          <w:szCs w:val="24"/>
        </w:rPr>
        <w:t>раннего возраста -  не более 10;</w:t>
      </w:r>
    </w:p>
    <w:p w:rsidR="006F319F" w:rsidRPr="00B61764" w:rsidRDefault="006F319F" w:rsidP="006F319F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1764">
        <w:rPr>
          <w:rFonts w:ascii="Times New Roman" w:hAnsi="Times New Roman"/>
          <w:sz w:val="24"/>
          <w:szCs w:val="24"/>
        </w:rPr>
        <w:t>от 3 до 4 лет – не более 10;</w:t>
      </w:r>
    </w:p>
    <w:p w:rsidR="006F319F" w:rsidRPr="00B61764" w:rsidRDefault="006F319F" w:rsidP="006F319F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1764">
        <w:rPr>
          <w:rFonts w:ascii="Times New Roman" w:hAnsi="Times New Roman"/>
          <w:sz w:val="24"/>
          <w:szCs w:val="24"/>
        </w:rPr>
        <w:t>от 4 до 5 лет – не более 10;</w:t>
      </w:r>
    </w:p>
    <w:p w:rsidR="006F319F" w:rsidRPr="00B61764" w:rsidRDefault="006F319F" w:rsidP="006F319F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1764">
        <w:rPr>
          <w:rFonts w:ascii="Times New Roman" w:hAnsi="Times New Roman"/>
          <w:sz w:val="24"/>
          <w:szCs w:val="24"/>
        </w:rPr>
        <w:lastRenderedPageBreak/>
        <w:t>от 5 до 6 лет – не более 15;</w:t>
      </w:r>
    </w:p>
    <w:p w:rsidR="006F319F" w:rsidRPr="00B61764" w:rsidRDefault="006F319F" w:rsidP="006F319F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1764">
        <w:rPr>
          <w:rFonts w:ascii="Times New Roman" w:hAnsi="Times New Roman"/>
          <w:sz w:val="24"/>
          <w:szCs w:val="24"/>
        </w:rPr>
        <w:t>от 6 до 7 лет – не более 20.</w:t>
      </w:r>
    </w:p>
    <w:p w:rsidR="006F319F" w:rsidRPr="00802D88" w:rsidRDefault="00802D88" w:rsidP="0089081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2.11.</w:t>
      </w:r>
      <w:r w:rsidR="006F319F" w:rsidRPr="00802D88">
        <w:rPr>
          <w:rFonts w:ascii="Times New Roman" w:hAnsi="Times New Roman"/>
          <w:sz w:val="24"/>
          <w:szCs w:val="24"/>
        </w:rPr>
        <w:t>Для детей раннего возраста допускается организация непосредственно образовательной деятельности в первую и во вторую половину дня (по 8 – 10 минут). Допускается осуществлять образовательную деятельность на игровой площадке во время прогулки.</w:t>
      </w:r>
    </w:p>
    <w:p w:rsidR="006F319F" w:rsidRPr="00802D88" w:rsidRDefault="00802D88" w:rsidP="0089081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2.12</w:t>
      </w:r>
      <w:r w:rsidR="006F319F" w:rsidRPr="00802D88">
        <w:rPr>
          <w:rFonts w:ascii="Times New Roman" w:hAnsi="Times New Roman"/>
          <w:sz w:val="24"/>
          <w:szCs w:val="24"/>
        </w:rPr>
        <w:t>Максимально допустимый объем образовательной нагрузки в день:</w:t>
      </w:r>
    </w:p>
    <w:p w:rsidR="006F319F" w:rsidRPr="00890812" w:rsidRDefault="006F319F" w:rsidP="00890812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90812">
        <w:rPr>
          <w:rFonts w:ascii="Times New Roman" w:hAnsi="Times New Roman"/>
          <w:sz w:val="24"/>
          <w:szCs w:val="24"/>
        </w:rPr>
        <w:t>От 3 до 4 лет – 2 НОД по 15 минут в первой половине дня;</w:t>
      </w:r>
    </w:p>
    <w:p w:rsidR="00B61764" w:rsidRPr="00890812" w:rsidRDefault="006F319F" w:rsidP="00890812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90812">
        <w:rPr>
          <w:rFonts w:ascii="Times New Roman" w:hAnsi="Times New Roman"/>
          <w:sz w:val="24"/>
          <w:szCs w:val="24"/>
        </w:rPr>
        <w:t>От 4 до 5 лет – 2 НОД по 20 минут в первой половине дня;</w:t>
      </w:r>
      <w:r w:rsidR="00B61764" w:rsidRPr="00890812">
        <w:rPr>
          <w:rFonts w:ascii="Times New Roman" w:hAnsi="Times New Roman"/>
          <w:sz w:val="24"/>
          <w:szCs w:val="24"/>
        </w:rPr>
        <w:t xml:space="preserve"> в первой половине дня и 1 НОД по 20 минут во второй половине дня;</w:t>
      </w:r>
    </w:p>
    <w:p w:rsidR="006F319F" w:rsidRPr="00B61764" w:rsidRDefault="006F319F" w:rsidP="00890812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61764">
        <w:rPr>
          <w:rFonts w:ascii="Times New Roman" w:hAnsi="Times New Roman"/>
          <w:sz w:val="24"/>
          <w:szCs w:val="24"/>
        </w:rPr>
        <w:t>От 5 до 6 лет – 2 НОД (20 минут и 25 минут) в первой половине дня и 1 НОД по 25 минут во второй половине дня;</w:t>
      </w:r>
    </w:p>
    <w:p w:rsidR="006F319F" w:rsidRPr="00B61764" w:rsidRDefault="006F319F" w:rsidP="00890812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61764">
        <w:rPr>
          <w:rFonts w:ascii="Times New Roman" w:hAnsi="Times New Roman"/>
          <w:sz w:val="24"/>
          <w:szCs w:val="24"/>
        </w:rPr>
        <w:t>От 6 до 7 лет – 3 НОД по 30 минут в первой половине дня и 1 НОД по 30 минут во второй половине дня.</w:t>
      </w:r>
    </w:p>
    <w:p w:rsidR="006F319F" w:rsidRPr="00890812" w:rsidRDefault="00890812" w:rsidP="0089081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2.13.</w:t>
      </w:r>
      <w:r w:rsidR="006F319F" w:rsidRPr="00890812">
        <w:rPr>
          <w:rFonts w:ascii="Times New Roman" w:hAnsi="Times New Roman"/>
          <w:sz w:val="24"/>
          <w:szCs w:val="24"/>
        </w:rPr>
        <w:t>В середине времени, отведенного на непрерывную образовательную деятельность, осуществляется проведение  физкультурных минуток.</w:t>
      </w:r>
    </w:p>
    <w:p w:rsidR="006F319F" w:rsidRPr="00890812" w:rsidRDefault="00890812" w:rsidP="0089081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2.14. </w:t>
      </w:r>
      <w:r w:rsidR="006F319F" w:rsidRPr="00890812">
        <w:rPr>
          <w:rFonts w:ascii="Times New Roman" w:hAnsi="Times New Roman"/>
          <w:sz w:val="24"/>
          <w:szCs w:val="24"/>
        </w:rPr>
        <w:t>Перерывы между периодами непосредственно образовательной деятельности составляют не менее 10 минут.</w:t>
      </w:r>
    </w:p>
    <w:p w:rsidR="006F319F" w:rsidRPr="00890812" w:rsidRDefault="00890812" w:rsidP="0089081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2.15.</w:t>
      </w:r>
      <w:r w:rsidR="006F319F" w:rsidRPr="00890812">
        <w:rPr>
          <w:rFonts w:ascii="Times New Roman" w:hAnsi="Times New Roman"/>
          <w:sz w:val="24"/>
          <w:szCs w:val="24"/>
        </w:rPr>
        <w:t>Образовательную деятельность, требующую повышенной познавательной активности и умственного напряжения детей, организовывают в первой половине дня.</w:t>
      </w:r>
    </w:p>
    <w:p w:rsidR="006F319F" w:rsidRPr="00890812" w:rsidRDefault="00890812" w:rsidP="0089081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2.16.</w:t>
      </w:r>
      <w:r w:rsidR="006F319F" w:rsidRPr="00890812">
        <w:rPr>
          <w:rFonts w:ascii="Times New Roman" w:hAnsi="Times New Roman"/>
          <w:sz w:val="24"/>
          <w:szCs w:val="24"/>
        </w:rPr>
        <w:t>С детьми раннего возраста занятия по физическому развитию  в рамках реализации основной программы дошкольного образования осуществляются по подгруппам 2-3 раза в неделю.</w:t>
      </w:r>
    </w:p>
    <w:p w:rsidR="006F319F" w:rsidRPr="00890812" w:rsidRDefault="00890812" w:rsidP="0089081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2.17.</w:t>
      </w:r>
      <w:r w:rsidR="006F319F" w:rsidRPr="00890812">
        <w:rPr>
          <w:rFonts w:ascii="Times New Roman" w:hAnsi="Times New Roman"/>
          <w:sz w:val="24"/>
          <w:szCs w:val="24"/>
        </w:rPr>
        <w:t>Занятия по физическому развитию  в рамках реализации основной программы дошкольного образования воспитанников от 3 до 7 лет организуются не менее 3 раз в неделю.</w:t>
      </w:r>
    </w:p>
    <w:p w:rsidR="006F319F" w:rsidRPr="00890812" w:rsidRDefault="00890812" w:rsidP="0089081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2.18.</w:t>
      </w:r>
      <w:r w:rsidR="006F319F" w:rsidRPr="00890812">
        <w:rPr>
          <w:rFonts w:ascii="Times New Roman" w:hAnsi="Times New Roman"/>
          <w:sz w:val="24"/>
          <w:szCs w:val="24"/>
        </w:rPr>
        <w:t>Для детей 5-7 лет  круглогодично один раз в неделю организуется занятие по физическому развитию на открытом воздухе (при отсутствии у детей медицинских противопоказаний и наличии соответствующей одежды).</w:t>
      </w:r>
    </w:p>
    <w:p w:rsidR="006F319F" w:rsidRPr="00890812" w:rsidRDefault="00890812" w:rsidP="0089081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2.19.</w:t>
      </w:r>
      <w:r w:rsidR="006F319F" w:rsidRPr="00890812">
        <w:rPr>
          <w:rFonts w:ascii="Times New Roman" w:hAnsi="Times New Roman"/>
          <w:sz w:val="24"/>
          <w:szCs w:val="24"/>
        </w:rPr>
        <w:t>В теплое время года непосредственно образовательная деятельность по физическому развитию детей организу</w:t>
      </w:r>
      <w:r w:rsidR="00B61764" w:rsidRPr="00890812">
        <w:rPr>
          <w:rFonts w:ascii="Times New Roman" w:hAnsi="Times New Roman"/>
          <w:sz w:val="24"/>
          <w:szCs w:val="24"/>
        </w:rPr>
        <w:t xml:space="preserve">ется  </w:t>
      </w:r>
      <w:r w:rsidR="006F319F" w:rsidRPr="00890812">
        <w:rPr>
          <w:rFonts w:ascii="Times New Roman" w:hAnsi="Times New Roman"/>
          <w:sz w:val="24"/>
          <w:szCs w:val="24"/>
        </w:rPr>
        <w:t xml:space="preserve">на открытом воздухе. </w:t>
      </w:r>
    </w:p>
    <w:p w:rsidR="006F319F" w:rsidRPr="00B61764" w:rsidRDefault="006F319F" w:rsidP="00890812">
      <w:pPr>
        <w:pStyle w:val="a3"/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1764">
        <w:rPr>
          <w:rFonts w:ascii="Times New Roman" w:hAnsi="Times New Roman"/>
          <w:sz w:val="24"/>
          <w:szCs w:val="24"/>
        </w:rPr>
        <w:t xml:space="preserve"> </w:t>
      </w:r>
    </w:p>
    <w:p w:rsidR="00886FA8" w:rsidRPr="00B61764" w:rsidRDefault="00886FA8" w:rsidP="00890812">
      <w:pPr>
        <w:spacing w:line="276" w:lineRule="auto"/>
        <w:jc w:val="left"/>
        <w:rPr>
          <w:sz w:val="24"/>
          <w:szCs w:val="24"/>
        </w:rPr>
      </w:pPr>
    </w:p>
    <w:sectPr w:rsidR="00886FA8" w:rsidRPr="00B61764" w:rsidSect="00886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337" w:rsidRDefault="00BD0337" w:rsidP="006F319F">
      <w:r>
        <w:separator/>
      </w:r>
    </w:p>
  </w:endnote>
  <w:endnote w:type="continuationSeparator" w:id="0">
    <w:p w:rsidR="00BD0337" w:rsidRDefault="00BD0337" w:rsidP="006F3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337" w:rsidRDefault="00BD0337" w:rsidP="006F319F">
      <w:r>
        <w:separator/>
      </w:r>
    </w:p>
  </w:footnote>
  <w:footnote w:type="continuationSeparator" w:id="0">
    <w:p w:rsidR="00BD0337" w:rsidRDefault="00BD0337" w:rsidP="006F3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10918"/>
    <w:multiLevelType w:val="multilevel"/>
    <w:tmpl w:val="6D049B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 w15:restartNumberingAfterBreak="0">
    <w:nsid w:val="0A841251"/>
    <w:multiLevelType w:val="hybridMultilevel"/>
    <w:tmpl w:val="B9D4A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D73CB"/>
    <w:multiLevelType w:val="hybridMultilevel"/>
    <w:tmpl w:val="FA24B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96145"/>
    <w:multiLevelType w:val="hybridMultilevel"/>
    <w:tmpl w:val="9B1889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1B72731"/>
    <w:multiLevelType w:val="hybridMultilevel"/>
    <w:tmpl w:val="699E3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7142D7"/>
    <w:multiLevelType w:val="hybridMultilevel"/>
    <w:tmpl w:val="D374B87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7967B82"/>
    <w:multiLevelType w:val="hybridMultilevel"/>
    <w:tmpl w:val="FD44B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AB5ED3"/>
    <w:multiLevelType w:val="hybridMultilevel"/>
    <w:tmpl w:val="30548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19F"/>
    <w:rsid w:val="0005425E"/>
    <w:rsid w:val="000C7D58"/>
    <w:rsid w:val="000F4DE5"/>
    <w:rsid w:val="00205548"/>
    <w:rsid w:val="002B6A99"/>
    <w:rsid w:val="002D391D"/>
    <w:rsid w:val="002F447A"/>
    <w:rsid w:val="0033395D"/>
    <w:rsid w:val="003E65C7"/>
    <w:rsid w:val="003F23AA"/>
    <w:rsid w:val="00436CD3"/>
    <w:rsid w:val="00482302"/>
    <w:rsid w:val="004A7192"/>
    <w:rsid w:val="00560495"/>
    <w:rsid w:val="00565C79"/>
    <w:rsid w:val="00656DBB"/>
    <w:rsid w:val="006D60F1"/>
    <w:rsid w:val="006F319F"/>
    <w:rsid w:val="006F7C28"/>
    <w:rsid w:val="007F657F"/>
    <w:rsid w:val="00802D88"/>
    <w:rsid w:val="00886FA8"/>
    <w:rsid w:val="00890812"/>
    <w:rsid w:val="00AF5508"/>
    <w:rsid w:val="00B61764"/>
    <w:rsid w:val="00B95CFD"/>
    <w:rsid w:val="00BD0337"/>
    <w:rsid w:val="00C04AC6"/>
    <w:rsid w:val="00C10F6F"/>
    <w:rsid w:val="00D33015"/>
    <w:rsid w:val="00DF17AD"/>
    <w:rsid w:val="00F347CA"/>
    <w:rsid w:val="00F968F0"/>
    <w:rsid w:val="00FE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ACC244-6A8F-4F77-A1AE-4808AA32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19F"/>
    <w:pPr>
      <w:ind w:left="0" w:right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19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F31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F319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6F31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F319F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D33015"/>
    <w:pPr>
      <w:ind w:left="0" w:righ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7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Ирина</cp:lastModifiedBy>
  <cp:revision>2</cp:revision>
  <cp:lastPrinted>2015-04-01T13:12:00Z</cp:lastPrinted>
  <dcterms:created xsi:type="dcterms:W3CDTF">2021-04-11T07:25:00Z</dcterms:created>
  <dcterms:modified xsi:type="dcterms:W3CDTF">2021-04-11T07:25:00Z</dcterms:modified>
</cp:coreProperties>
</file>